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B5" w:rsidRPr="00A1406C" w:rsidRDefault="00A1406C" w:rsidP="00A1406C">
      <w:pPr>
        <w:spacing w:after="0"/>
        <w:rPr>
          <w:rFonts w:ascii="Arial" w:hAnsi="Arial" w:cs="Arial"/>
          <w:b/>
          <w:sz w:val="32"/>
          <w:szCs w:val="32"/>
          <w:u w:val="single"/>
        </w:rPr>
      </w:pPr>
      <w:proofErr w:type="gramStart"/>
      <w:r w:rsidRPr="00A1406C">
        <w:rPr>
          <w:rFonts w:ascii="Arial" w:hAnsi="Arial" w:cs="Arial"/>
          <w:b/>
          <w:sz w:val="32"/>
          <w:szCs w:val="32"/>
          <w:u w:val="single"/>
        </w:rPr>
        <w:t>Expectations and Policies for Technical Education classes.</w:t>
      </w:r>
      <w:proofErr w:type="gramEnd"/>
      <w:r w:rsidRPr="00A1406C">
        <w:rPr>
          <w:rFonts w:ascii="Arial" w:hAnsi="Arial" w:cs="Arial"/>
          <w:b/>
          <w:sz w:val="32"/>
          <w:szCs w:val="32"/>
          <w:u w:val="single"/>
        </w:rPr>
        <w:t xml:space="preserve"> </w:t>
      </w:r>
    </w:p>
    <w:p w:rsidR="00A1406C" w:rsidRDefault="00A1406C" w:rsidP="00A1406C">
      <w:pPr>
        <w:spacing w:after="0"/>
        <w:rPr>
          <w:rFonts w:ascii="Arial" w:hAnsi="Arial" w:cs="Arial"/>
        </w:rPr>
      </w:pPr>
      <w:r w:rsidRPr="00A1406C">
        <w:rPr>
          <w:rFonts w:ascii="Arial" w:hAnsi="Arial" w:cs="Arial"/>
        </w:rPr>
        <w:t>Mr. Steven Barnhill- Lakewood High School</w:t>
      </w:r>
      <w:r>
        <w:rPr>
          <w:rFonts w:ascii="Arial" w:hAnsi="Arial" w:cs="Arial"/>
        </w:rPr>
        <w:t xml:space="preserve">-303-982-8091-School voice mail </w:t>
      </w:r>
      <w:hyperlink r:id="rId6" w:history="1">
        <w:r w:rsidRPr="00487712">
          <w:rPr>
            <w:rStyle w:val="Hyperlink"/>
            <w:rFonts w:ascii="Arial" w:hAnsi="Arial" w:cs="Arial"/>
          </w:rPr>
          <w:t>sbarnhil@jeffco.k12.co.us</w:t>
        </w:r>
      </w:hyperlink>
    </w:p>
    <w:p w:rsidR="00A1406C" w:rsidRPr="00A1406C" w:rsidRDefault="00A1406C" w:rsidP="00A1406C">
      <w:pPr>
        <w:spacing w:after="0"/>
        <w:rPr>
          <w:rFonts w:ascii="Arial" w:hAnsi="Arial" w:cs="Arial"/>
          <w:b/>
          <w:sz w:val="32"/>
          <w:szCs w:val="32"/>
          <w:u w:val="single"/>
        </w:rPr>
      </w:pPr>
      <w:r w:rsidRPr="00A1406C">
        <w:rPr>
          <w:rFonts w:ascii="Arial" w:hAnsi="Arial" w:cs="Arial"/>
          <w:b/>
          <w:sz w:val="32"/>
          <w:szCs w:val="32"/>
          <w:u w:val="single"/>
        </w:rPr>
        <w:t>Purpose</w:t>
      </w:r>
    </w:p>
    <w:p w:rsidR="00A1406C" w:rsidRPr="00FE7876" w:rsidRDefault="00A1406C" w:rsidP="00A1406C">
      <w:pPr>
        <w:spacing w:after="0"/>
        <w:rPr>
          <w:rFonts w:ascii="Arial" w:hAnsi="Arial" w:cs="Arial"/>
          <w:sz w:val="20"/>
          <w:szCs w:val="20"/>
        </w:rPr>
      </w:pPr>
      <w:r w:rsidRPr="00FE7876">
        <w:rPr>
          <w:rFonts w:ascii="Arial" w:hAnsi="Arial" w:cs="Arial"/>
          <w:sz w:val="20"/>
          <w:szCs w:val="20"/>
        </w:rPr>
        <w:t xml:space="preserve">I believe that too many rules and regulations are restrictive and </w:t>
      </w:r>
      <w:r w:rsidR="009D4245">
        <w:rPr>
          <w:rFonts w:ascii="Arial" w:hAnsi="Arial" w:cs="Arial"/>
          <w:sz w:val="20"/>
          <w:szCs w:val="20"/>
        </w:rPr>
        <w:t>only serve to create problems. H</w:t>
      </w:r>
      <w:r w:rsidRPr="00FE7876">
        <w:rPr>
          <w:rFonts w:ascii="Arial" w:hAnsi="Arial" w:cs="Arial"/>
          <w:sz w:val="20"/>
          <w:szCs w:val="20"/>
        </w:rPr>
        <w:t xml:space="preserve">owever, fair rules and policies help everyone know what is expected of them and prevents individual rights </w:t>
      </w:r>
      <w:r w:rsidR="009D4245">
        <w:rPr>
          <w:rFonts w:ascii="Arial" w:hAnsi="Arial" w:cs="Arial"/>
          <w:sz w:val="20"/>
          <w:szCs w:val="20"/>
        </w:rPr>
        <w:t>from being infringed upon</w:t>
      </w:r>
      <w:r w:rsidR="003F4C67" w:rsidRPr="00FE7876">
        <w:rPr>
          <w:rFonts w:ascii="Arial" w:hAnsi="Arial" w:cs="Arial"/>
          <w:sz w:val="20"/>
          <w:szCs w:val="20"/>
        </w:rPr>
        <w:t>.</w:t>
      </w:r>
    </w:p>
    <w:p w:rsidR="003F4C67" w:rsidRPr="000A1593" w:rsidRDefault="003F4C67" w:rsidP="00A1406C">
      <w:pPr>
        <w:spacing w:after="0"/>
        <w:rPr>
          <w:rFonts w:ascii="Arial" w:hAnsi="Arial" w:cs="Arial"/>
          <w:b/>
          <w:sz w:val="32"/>
          <w:szCs w:val="32"/>
          <w:u w:val="single"/>
        </w:rPr>
      </w:pPr>
      <w:r w:rsidRPr="000A1593">
        <w:rPr>
          <w:rFonts w:ascii="Arial" w:hAnsi="Arial" w:cs="Arial"/>
          <w:b/>
          <w:sz w:val="32"/>
          <w:szCs w:val="32"/>
          <w:u w:val="single"/>
        </w:rPr>
        <w:t>Expectations for Assignments</w:t>
      </w:r>
    </w:p>
    <w:p w:rsidR="003F4C67" w:rsidRPr="00FE7876" w:rsidRDefault="003F4C67" w:rsidP="00A1406C">
      <w:pPr>
        <w:spacing w:after="0"/>
        <w:rPr>
          <w:rFonts w:ascii="Arial" w:hAnsi="Arial" w:cs="Arial"/>
          <w:sz w:val="20"/>
          <w:szCs w:val="20"/>
        </w:rPr>
      </w:pPr>
      <w:r w:rsidRPr="00FE7876">
        <w:rPr>
          <w:rFonts w:ascii="Arial" w:hAnsi="Arial" w:cs="Arial"/>
          <w:sz w:val="20"/>
          <w:szCs w:val="20"/>
        </w:rPr>
        <w:t>It is expected that all assignments will be completed in a quality way exhibiting all of the required elements and be turned in by the due date. Time will be given in class for students to complete lab work</w:t>
      </w:r>
      <w:r w:rsidR="009D4245">
        <w:rPr>
          <w:rFonts w:ascii="Arial" w:hAnsi="Arial" w:cs="Arial"/>
          <w:sz w:val="20"/>
          <w:szCs w:val="20"/>
        </w:rPr>
        <w:t xml:space="preserve"> and assignments</w:t>
      </w:r>
      <w:r w:rsidRPr="00FE7876">
        <w:rPr>
          <w:rFonts w:ascii="Arial" w:hAnsi="Arial" w:cs="Arial"/>
          <w:sz w:val="20"/>
          <w:szCs w:val="20"/>
        </w:rPr>
        <w:t>.</w:t>
      </w:r>
    </w:p>
    <w:p w:rsidR="003F4C67" w:rsidRPr="000A1593" w:rsidRDefault="003F4C67" w:rsidP="00A1406C">
      <w:pPr>
        <w:spacing w:after="0"/>
        <w:rPr>
          <w:rFonts w:ascii="Arial" w:hAnsi="Arial" w:cs="Arial"/>
          <w:b/>
          <w:sz w:val="32"/>
          <w:szCs w:val="32"/>
          <w:u w:val="single"/>
        </w:rPr>
      </w:pPr>
      <w:r w:rsidRPr="000A1593">
        <w:rPr>
          <w:rFonts w:ascii="Arial" w:hAnsi="Arial" w:cs="Arial"/>
          <w:b/>
          <w:sz w:val="32"/>
          <w:szCs w:val="32"/>
          <w:u w:val="single"/>
        </w:rPr>
        <w:t>Objectives</w:t>
      </w:r>
    </w:p>
    <w:p w:rsidR="003F4C67" w:rsidRPr="00FE7876" w:rsidRDefault="003F4C67" w:rsidP="00A1406C">
      <w:pPr>
        <w:spacing w:after="0"/>
        <w:rPr>
          <w:rFonts w:ascii="Arial" w:hAnsi="Arial" w:cs="Arial"/>
          <w:sz w:val="20"/>
          <w:szCs w:val="20"/>
        </w:rPr>
      </w:pPr>
      <w:r w:rsidRPr="00FE7876">
        <w:rPr>
          <w:rFonts w:ascii="Arial" w:hAnsi="Arial" w:cs="Arial"/>
          <w:sz w:val="20"/>
          <w:szCs w:val="20"/>
        </w:rPr>
        <w:t>The focus of the class will be to familiarize students with the tools, processes and skills used in</w:t>
      </w:r>
      <w:r w:rsidR="009D4245">
        <w:rPr>
          <w:rFonts w:ascii="Arial" w:hAnsi="Arial" w:cs="Arial"/>
          <w:sz w:val="20"/>
          <w:szCs w:val="20"/>
        </w:rPr>
        <w:t xml:space="preserve"> many modern industries</w:t>
      </w:r>
      <w:r w:rsidRPr="00FE7876">
        <w:rPr>
          <w:rFonts w:ascii="Arial" w:hAnsi="Arial" w:cs="Arial"/>
          <w:sz w:val="20"/>
          <w:szCs w:val="20"/>
        </w:rPr>
        <w:t xml:space="preserve">. </w:t>
      </w:r>
    </w:p>
    <w:p w:rsidR="003F4C67" w:rsidRPr="00FE7876" w:rsidRDefault="003F4C67" w:rsidP="00A1406C">
      <w:pPr>
        <w:spacing w:after="0"/>
        <w:rPr>
          <w:rFonts w:ascii="Arial" w:hAnsi="Arial" w:cs="Arial"/>
          <w:sz w:val="20"/>
          <w:szCs w:val="20"/>
        </w:rPr>
      </w:pPr>
      <w:r w:rsidRPr="00FE7876">
        <w:rPr>
          <w:rFonts w:ascii="Arial" w:hAnsi="Arial" w:cs="Arial"/>
          <w:sz w:val="20"/>
          <w:szCs w:val="20"/>
        </w:rPr>
        <w:tab/>
        <w:t>Students upon completion of the course will:</w:t>
      </w:r>
    </w:p>
    <w:p w:rsidR="003F4C67" w:rsidRPr="00FE7876" w:rsidRDefault="003F4C67" w:rsidP="003F4C67">
      <w:pPr>
        <w:pStyle w:val="ListParagraph"/>
        <w:numPr>
          <w:ilvl w:val="0"/>
          <w:numId w:val="1"/>
        </w:numPr>
        <w:spacing w:after="0"/>
        <w:rPr>
          <w:rFonts w:ascii="Arial" w:hAnsi="Arial" w:cs="Arial"/>
          <w:sz w:val="20"/>
          <w:szCs w:val="20"/>
        </w:rPr>
      </w:pPr>
      <w:r w:rsidRPr="00FE7876">
        <w:rPr>
          <w:rFonts w:ascii="Arial" w:hAnsi="Arial" w:cs="Arial"/>
          <w:sz w:val="20"/>
          <w:szCs w:val="20"/>
        </w:rPr>
        <w:t>D</w:t>
      </w:r>
      <w:r w:rsidR="000A1593" w:rsidRPr="00FE7876">
        <w:rPr>
          <w:rFonts w:ascii="Arial" w:hAnsi="Arial" w:cs="Arial"/>
          <w:sz w:val="20"/>
          <w:szCs w:val="20"/>
        </w:rPr>
        <w:t>escribe different materials, their properties and uses in industry.</w:t>
      </w:r>
    </w:p>
    <w:p w:rsidR="000A1593" w:rsidRPr="00FE7876" w:rsidRDefault="000A1593" w:rsidP="003F4C67">
      <w:pPr>
        <w:pStyle w:val="ListParagraph"/>
        <w:numPr>
          <w:ilvl w:val="0"/>
          <w:numId w:val="1"/>
        </w:numPr>
        <w:spacing w:after="0"/>
        <w:rPr>
          <w:rFonts w:ascii="Arial" w:hAnsi="Arial" w:cs="Arial"/>
          <w:sz w:val="20"/>
          <w:szCs w:val="20"/>
        </w:rPr>
      </w:pPr>
      <w:r w:rsidRPr="00FE7876">
        <w:rPr>
          <w:rFonts w:ascii="Arial" w:hAnsi="Arial" w:cs="Arial"/>
          <w:sz w:val="20"/>
          <w:szCs w:val="20"/>
        </w:rPr>
        <w:t>Be able to read and interpret technical drawings and illustrations.</w:t>
      </w:r>
    </w:p>
    <w:p w:rsidR="000A1593" w:rsidRPr="00FE7876" w:rsidRDefault="000A1593" w:rsidP="003F4C67">
      <w:pPr>
        <w:pStyle w:val="ListParagraph"/>
        <w:numPr>
          <w:ilvl w:val="0"/>
          <w:numId w:val="1"/>
        </w:numPr>
        <w:spacing w:after="0"/>
        <w:rPr>
          <w:rFonts w:ascii="Arial" w:hAnsi="Arial" w:cs="Arial"/>
          <w:sz w:val="20"/>
          <w:szCs w:val="20"/>
        </w:rPr>
      </w:pPr>
      <w:r w:rsidRPr="00FE7876">
        <w:rPr>
          <w:rFonts w:ascii="Arial" w:hAnsi="Arial" w:cs="Arial"/>
          <w:sz w:val="20"/>
          <w:szCs w:val="20"/>
        </w:rPr>
        <w:t>Safely use a variety of tools common to a variety of industries.</w:t>
      </w:r>
    </w:p>
    <w:p w:rsidR="000A1593" w:rsidRPr="00FE7876" w:rsidRDefault="000A1593" w:rsidP="003F4C67">
      <w:pPr>
        <w:pStyle w:val="ListParagraph"/>
        <w:numPr>
          <w:ilvl w:val="0"/>
          <w:numId w:val="1"/>
        </w:numPr>
        <w:spacing w:after="0"/>
        <w:rPr>
          <w:rFonts w:ascii="Arial" w:hAnsi="Arial" w:cs="Arial"/>
          <w:sz w:val="20"/>
          <w:szCs w:val="20"/>
        </w:rPr>
      </w:pPr>
      <w:r w:rsidRPr="00FE7876">
        <w:rPr>
          <w:rFonts w:ascii="Arial" w:hAnsi="Arial" w:cs="Arial"/>
          <w:sz w:val="20"/>
          <w:szCs w:val="20"/>
        </w:rPr>
        <w:t>Use critical-thinking skills to evaluate and solve technical problems.</w:t>
      </w:r>
    </w:p>
    <w:p w:rsidR="000A1593" w:rsidRPr="00FE7876" w:rsidRDefault="000A1593" w:rsidP="003F4C67">
      <w:pPr>
        <w:pStyle w:val="ListParagraph"/>
        <w:numPr>
          <w:ilvl w:val="0"/>
          <w:numId w:val="1"/>
        </w:numPr>
        <w:spacing w:after="0"/>
        <w:rPr>
          <w:rFonts w:ascii="Arial" w:hAnsi="Arial" w:cs="Arial"/>
          <w:sz w:val="20"/>
          <w:szCs w:val="20"/>
        </w:rPr>
      </w:pPr>
      <w:r w:rsidRPr="00FE7876">
        <w:rPr>
          <w:rFonts w:ascii="Arial" w:hAnsi="Arial" w:cs="Arial"/>
          <w:sz w:val="20"/>
          <w:szCs w:val="20"/>
        </w:rPr>
        <w:t>Develop hard and soft skills needed for a smooth transition to further education or the workplace.</w:t>
      </w:r>
    </w:p>
    <w:p w:rsidR="000A1593" w:rsidRPr="00A278B8" w:rsidRDefault="000A1593" w:rsidP="000A1593">
      <w:pPr>
        <w:spacing w:after="0"/>
        <w:rPr>
          <w:rFonts w:ascii="Arial" w:hAnsi="Arial" w:cs="Arial"/>
          <w:b/>
          <w:sz w:val="32"/>
          <w:szCs w:val="32"/>
          <w:u w:val="single"/>
        </w:rPr>
      </w:pPr>
      <w:r w:rsidRPr="00A278B8">
        <w:rPr>
          <w:rFonts w:ascii="Arial" w:hAnsi="Arial" w:cs="Arial"/>
          <w:b/>
          <w:sz w:val="32"/>
          <w:szCs w:val="32"/>
          <w:u w:val="single"/>
        </w:rPr>
        <w:t>Grades and Grading Scale</w:t>
      </w:r>
    </w:p>
    <w:p w:rsidR="000A1593" w:rsidRPr="00FE7876" w:rsidRDefault="007B6590" w:rsidP="000A1593">
      <w:pPr>
        <w:spacing w:after="0"/>
        <w:rPr>
          <w:rFonts w:ascii="Arial" w:hAnsi="Arial" w:cs="Arial"/>
          <w:sz w:val="20"/>
          <w:szCs w:val="20"/>
        </w:rPr>
      </w:pPr>
      <w:r w:rsidRPr="00FE7876">
        <w:rPr>
          <w:rFonts w:ascii="Arial" w:hAnsi="Arial" w:cs="Arial"/>
          <w:sz w:val="20"/>
          <w:szCs w:val="20"/>
        </w:rPr>
        <w:t>I use a standard 10% grading scale for your grades.</w:t>
      </w:r>
    </w:p>
    <w:p w:rsidR="007B6590" w:rsidRPr="00FE7876" w:rsidRDefault="007B6590" w:rsidP="000A1593">
      <w:pPr>
        <w:spacing w:after="0"/>
        <w:rPr>
          <w:rFonts w:ascii="Arial" w:hAnsi="Arial" w:cs="Arial"/>
          <w:sz w:val="20"/>
          <w:szCs w:val="20"/>
        </w:rPr>
      </w:pPr>
      <w:r w:rsidRPr="00FE7876">
        <w:rPr>
          <w:rFonts w:ascii="Arial" w:hAnsi="Arial" w:cs="Arial"/>
          <w:sz w:val="20"/>
          <w:szCs w:val="20"/>
        </w:rPr>
        <w:tab/>
        <w:t>100-90-A</w:t>
      </w:r>
    </w:p>
    <w:p w:rsidR="007B6590" w:rsidRPr="00FE7876" w:rsidRDefault="007B6590" w:rsidP="000A1593">
      <w:pPr>
        <w:spacing w:after="0"/>
        <w:rPr>
          <w:rFonts w:ascii="Arial" w:hAnsi="Arial" w:cs="Arial"/>
          <w:sz w:val="20"/>
          <w:szCs w:val="20"/>
        </w:rPr>
      </w:pPr>
      <w:r w:rsidRPr="00FE7876">
        <w:rPr>
          <w:rFonts w:ascii="Arial" w:hAnsi="Arial" w:cs="Arial"/>
          <w:sz w:val="20"/>
          <w:szCs w:val="20"/>
        </w:rPr>
        <w:tab/>
        <w:t>89-80- B</w:t>
      </w:r>
    </w:p>
    <w:p w:rsidR="007B6590" w:rsidRPr="00FE7876" w:rsidRDefault="007B6590" w:rsidP="000A1593">
      <w:pPr>
        <w:spacing w:after="0"/>
        <w:rPr>
          <w:rFonts w:ascii="Arial" w:hAnsi="Arial" w:cs="Arial"/>
          <w:sz w:val="20"/>
          <w:szCs w:val="20"/>
        </w:rPr>
      </w:pPr>
      <w:r w:rsidRPr="00FE7876">
        <w:rPr>
          <w:rFonts w:ascii="Arial" w:hAnsi="Arial" w:cs="Arial"/>
          <w:sz w:val="20"/>
          <w:szCs w:val="20"/>
        </w:rPr>
        <w:tab/>
        <w:t>79-70- C</w:t>
      </w:r>
    </w:p>
    <w:p w:rsidR="007B6590" w:rsidRPr="00FE7876" w:rsidRDefault="007B6590" w:rsidP="000A1593">
      <w:pPr>
        <w:spacing w:after="0"/>
        <w:rPr>
          <w:rFonts w:ascii="Arial" w:hAnsi="Arial" w:cs="Arial"/>
          <w:sz w:val="20"/>
          <w:szCs w:val="20"/>
        </w:rPr>
      </w:pPr>
      <w:r w:rsidRPr="00FE7876">
        <w:rPr>
          <w:rFonts w:ascii="Arial" w:hAnsi="Arial" w:cs="Arial"/>
          <w:sz w:val="20"/>
          <w:szCs w:val="20"/>
        </w:rPr>
        <w:tab/>
        <w:t>69-60- D</w:t>
      </w:r>
    </w:p>
    <w:p w:rsidR="007B6590" w:rsidRPr="00FE7876" w:rsidRDefault="007B6590" w:rsidP="000A1593">
      <w:pPr>
        <w:spacing w:after="0"/>
        <w:rPr>
          <w:rFonts w:ascii="Arial" w:hAnsi="Arial" w:cs="Arial"/>
          <w:sz w:val="20"/>
          <w:szCs w:val="20"/>
        </w:rPr>
      </w:pPr>
      <w:r w:rsidRPr="00FE7876">
        <w:rPr>
          <w:rFonts w:ascii="Arial" w:hAnsi="Arial" w:cs="Arial"/>
          <w:sz w:val="20"/>
          <w:szCs w:val="20"/>
        </w:rPr>
        <w:tab/>
        <w:t>59-0</w:t>
      </w:r>
      <w:proofErr w:type="gramStart"/>
      <w:r w:rsidRPr="00FE7876">
        <w:rPr>
          <w:rFonts w:ascii="Arial" w:hAnsi="Arial" w:cs="Arial"/>
          <w:sz w:val="20"/>
          <w:szCs w:val="20"/>
        </w:rPr>
        <w:t>-  F</w:t>
      </w:r>
      <w:proofErr w:type="gramEnd"/>
    </w:p>
    <w:p w:rsidR="007B6590" w:rsidRPr="00FE7876" w:rsidRDefault="007B6590" w:rsidP="000A1593">
      <w:pPr>
        <w:spacing w:after="0"/>
        <w:rPr>
          <w:rFonts w:ascii="Arial" w:hAnsi="Arial" w:cs="Arial"/>
          <w:sz w:val="20"/>
          <w:szCs w:val="20"/>
        </w:rPr>
      </w:pPr>
      <w:r w:rsidRPr="00FE7876">
        <w:rPr>
          <w:rFonts w:ascii="Arial" w:hAnsi="Arial" w:cs="Arial"/>
          <w:sz w:val="20"/>
          <w:szCs w:val="20"/>
        </w:rPr>
        <w:t xml:space="preserve">Attitude and work habits are extremely important </w:t>
      </w:r>
      <w:r w:rsidR="00A278B8" w:rsidRPr="00FE7876">
        <w:rPr>
          <w:rFonts w:ascii="Arial" w:hAnsi="Arial" w:cs="Arial"/>
          <w:sz w:val="20"/>
          <w:szCs w:val="20"/>
        </w:rPr>
        <w:t xml:space="preserve">in many facets of life. A participation grade will be averaged in to the final grade total. I reserve the right to make a subjective assessment based on attitude, behavior and overall </w:t>
      </w:r>
      <w:r w:rsidR="009D4245">
        <w:rPr>
          <w:rFonts w:ascii="Arial" w:hAnsi="Arial" w:cs="Arial"/>
          <w:sz w:val="20"/>
          <w:szCs w:val="20"/>
        </w:rPr>
        <w:t>participation. This can raise or</w:t>
      </w:r>
      <w:r w:rsidR="00A278B8" w:rsidRPr="00FE7876">
        <w:rPr>
          <w:rFonts w:ascii="Arial" w:hAnsi="Arial" w:cs="Arial"/>
          <w:sz w:val="20"/>
          <w:szCs w:val="20"/>
        </w:rPr>
        <w:t xml:space="preserve"> lower the final grade significantly. </w:t>
      </w:r>
    </w:p>
    <w:p w:rsidR="00A278B8" w:rsidRPr="00C606AB" w:rsidRDefault="00A278B8" w:rsidP="000A1593">
      <w:pPr>
        <w:spacing w:after="0"/>
        <w:rPr>
          <w:rFonts w:ascii="Arial" w:hAnsi="Arial" w:cs="Arial"/>
          <w:b/>
          <w:sz w:val="32"/>
          <w:szCs w:val="32"/>
          <w:u w:val="single"/>
        </w:rPr>
      </w:pPr>
      <w:r w:rsidRPr="00C606AB">
        <w:rPr>
          <w:rFonts w:ascii="Arial" w:hAnsi="Arial" w:cs="Arial"/>
          <w:b/>
          <w:sz w:val="32"/>
          <w:szCs w:val="32"/>
          <w:u w:val="single"/>
        </w:rPr>
        <w:t>Lab Expectations</w:t>
      </w:r>
    </w:p>
    <w:p w:rsidR="00A278B8" w:rsidRPr="00FE7876" w:rsidRDefault="00A278B8" w:rsidP="000A1593">
      <w:pPr>
        <w:spacing w:after="0"/>
        <w:rPr>
          <w:rFonts w:ascii="Arial" w:hAnsi="Arial" w:cs="Arial"/>
          <w:sz w:val="20"/>
          <w:szCs w:val="20"/>
        </w:rPr>
      </w:pPr>
      <w:r w:rsidRPr="00FE7876">
        <w:rPr>
          <w:rFonts w:ascii="Arial" w:hAnsi="Arial" w:cs="Arial"/>
          <w:sz w:val="20"/>
          <w:szCs w:val="20"/>
        </w:rPr>
        <w:t>*Be in class on time, ready to work with the materials needed to be productive.</w:t>
      </w:r>
    </w:p>
    <w:p w:rsidR="00A278B8" w:rsidRPr="00FE7876" w:rsidRDefault="00A278B8" w:rsidP="000A1593">
      <w:pPr>
        <w:spacing w:after="0"/>
        <w:rPr>
          <w:rFonts w:ascii="Arial" w:hAnsi="Arial" w:cs="Arial"/>
          <w:sz w:val="20"/>
          <w:szCs w:val="20"/>
        </w:rPr>
      </w:pPr>
      <w:r w:rsidRPr="00FE7876">
        <w:rPr>
          <w:rFonts w:ascii="Arial" w:hAnsi="Arial" w:cs="Arial"/>
          <w:sz w:val="20"/>
          <w:szCs w:val="20"/>
        </w:rPr>
        <w:t xml:space="preserve">*Complete all safety tests and behave in a manner that will not put others in danger of injury. </w:t>
      </w:r>
    </w:p>
    <w:p w:rsidR="00A278B8" w:rsidRPr="00FE7876" w:rsidRDefault="00A278B8" w:rsidP="000A1593">
      <w:pPr>
        <w:spacing w:after="0"/>
        <w:rPr>
          <w:rFonts w:ascii="Arial" w:hAnsi="Arial" w:cs="Arial"/>
          <w:sz w:val="20"/>
          <w:szCs w:val="20"/>
        </w:rPr>
      </w:pPr>
      <w:r w:rsidRPr="00FE7876">
        <w:rPr>
          <w:rFonts w:ascii="Arial" w:hAnsi="Arial" w:cs="Arial"/>
          <w:sz w:val="20"/>
          <w:szCs w:val="20"/>
        </w:rPr>
        <w:t xml:space="preserve">*Do not distract from the learning opportunities of others. </w:t>
      </w:r>
    </w:p>
    <w:p w:rsidR="00A278B8" w:rsidRPr="00FE7876" w:rsidRDefault="00A278B8" w:rsidP="000A1593">
      <w:pPr>
        <w:spacing w:after="0"/>
        <w:rPr>
          <w:rFonts w:ascii="Arial" w:hAnsi="Arial" w:cs="Arial"/>
          <w:sz w:val="20"/>
          <w:szCs w:val="20"/>
        </w:rPr>
      </w:pPr>
      <w:r w:rsidRPr="00FE7876">
        <w:rPr>
          <w:rFonts w:ascii="Arial" w:hAnsi="Arial" w:cs="Arial"/>
          <w:sz w:val="20"/>
          <w:szCs w:val="20"/>
        </w:rPr>
        <w:tab/>
        <w:t>This includes:</w:t>
      </w:r>
    </w:p>
    <w:p w:rsidR="00C606AB" w:rsidRPr="00FE7876" w:rsidRDefault="00C606AB" w:rsidP="000A1593">
      <w:pPr>
        <w:spacing w:after="0"/>
        <w:rPr>
          <w:rFonts w:ascii="Arial" w:hAnsi="Arial" w:cs="Arial"/>
          <w:sz w:val="20"/>
          <w:szCs w:val="20"/>
        </w:rPr>
      </w:pPr>
      <w:r w:rsidRPr="00FE7876">
        <w:rPr>
          <w:rFonts w:ascii="Arial" w:hAnsi="Arial" w:cs="Arial"/>
          <w:sz w:val="20"/>
          <w:szCs w:val="20"/>
        </w:rPr>
        <w:tab/>
      </w:r>
      <w:r w:rsidRPr="00FE7876">
        <w:rPr>
          <w:rFonts w:ascii="Arial" w:hAnsi="Arial" w:cs="Arial"/>
          <w:sz w:val="20"/>
          <w:szCs w:val="20"/>
        </w:rPr>
        <w:tab/>
      </w:r>
      <w:proofErr w:type="gramStart"/>
      <w:r w:rsidRPr="00FE7876">
        <w:rPr>
          <w:rFonts w:ascii="Arial" w:hAnsi="Arial" w:cs="Arial"/>
          <w:sz w:val="20"/>
          <w:szCs w:val="20"/>
        </w:rPr>
        <w:t xml:space="preserve">Theft or </w:t>
      </w:r>
      <w:proofErr w:type="spellStart"/>
      <w:r w:rsidRPr="00FE7876">
        <w:rPr>
          <w:rFonts w:ascii="Arial" w:hAnsi="Arial" w:cs="Arial"/>
          <w:sz w:val="20"/>
          <w:szCs w:val="20"/>
        </w:rPr>
        <w:t>distruction</w:t>
      </w:r>
      <w:proofErr w:type="spellEnd"/>
      <w:r w:rsidRPr="00FE7876">
        <w:rPr>
          <w:rFonts w:ascii="Arial" w:hAnsi="Arial" w:cs="Arial"/>
          <w:sz w:val="20"/>
          <w:szCs w:val="20"/>
        </w:rPr>
        <w:t xml:space="preserve"> of materials.</w:t>
      </w:r>
      <w:proofErr w:type="gramEnd"/>
    </w:p>
    <w:p w:rsidR="00C606AB" w:rsidRPr="00FE7876" w:rsidRDefault="00C606AB" w:rsidP="000A1593">
      <w:pPr>
        <w:spacing w:after="0"/>
        <w:rPr>
          <w:rFonts w:ascii="Arial" w:hAnsi="Arial" w:cs="Arial"/>
          <w:sz w:val="20"/>
          <w:szCs w:val="20"/>
        </w:rPr>
      </w:pPr>
      <w:r w:rsidRPr="00FE7876">
        <w:rPr>
          <w:rFonts w:ascii="Arial" w:hAnsi="Arial" w:cs="Arial"/>
          <w:sz w:val="20"/>
          <w:szCs w:val="20"/>
        </w:rPr>
        <w:tab/>
      </w:r>
      <w:r w:rsidRPr="00FE7876">
        <w:rPr>
          <w:rFonts w:ascii="Arial" w:hAnsi="Arial" w:cs="Arial"/>
          <w:sz w:val="20"/>
          <w:szCs w:val="20"/>
        </w:rPr>
        <w:tab/>
        <w:t>Teasing, taunting or bullying of others either physically or verbally.</w:t>
      </w:r>
    </w:p>
    <w:p w:rsidR="00C606AB" w:rsidRPr="00FE7876" w:rsidRDefault="00C606AB" w:rsidP="000A1593">
      <w:pPr>
        <w:spacing w:after="0"/>
        <w:rPr>
          <w:rFonts w:ascii="Arial" w:hAnsi="Arial" w:cs="Arial"/>
          <w:sz w:val="20"/>
          <w:szCs w:val="20"/>
        </w:rPr>
      </w:pPr>
      <w:r w:rsidRPr="00FE7876">
        <w:rPr>
          <w:rFonts w:ascii="Arial" w:hAnsi="Arial" w:cs="Arial"/>
          <w:sz w:val="20"/>
          <w:szCs w:val="20"/>
        </w:rPr>
        <w:tab/>
      </w:r>
      <w:r w:rsidRPr="00FE7876">
        <w:rPr>
          <w:rFonts w:ascii="Arial" w:hAnsi="Arial" w:cs="Arial"/>
          <w:sz w:val="20"/>
          <w:szCs w:val="20"/>
        </w:rPr>
        <w:tab/>
      </w:r>
      <w:proofErr w:type="gramStart"/>
      <w:r w:rsidRPr="00FE7876">
        <w:rPr>
          <w:rFonts w:ascii="Arial" w:hAnsi="Arial" w:cs="Arial"/>
          <w:sz w:val="20"/>
          <w:szCs w:val="20"/>
        </w:rPr>
        <w:t>Causing a disturbance which draws my attention away from the class as a whole.</w:t>
      </w:r>
      <w:proofErr w:type="gramEnd"/>
    </w:p>
    <w:p w:rsidR="00C606AB" w:rsidRDefault="00C606AB" w:rsidP="000A1593">
      <w:pPr>
        <w:spacing w:after="0"/>
        <w:rPr>
          <w:rFonts w:ascii="Arial" w:hAnsi="Arial" w:cs="Arial"/>
          <w:b/>
          <w:sz w:val="32"/>
          <w:szCs w:val="32"/>
          <w:u w:val="single"/>
        </w:rPr>
      </w:pPr>
      <w:r w:rsidRPr="00C606AB">
        <w:rPr>
          <w:rFonts w:ascii="Arial" w:hAnsi="Arial" w:cs="Arial"/>
          <w:b/>
          <w:sz w:val="32"/>
          <w:szCs w:val="32"/>
          <w:u w:val="single"/>
        </w:rPr>
        <w:t>Attendance</w:t>
      </w:r>
    </w:p>
    <w:p w:rsidR="00C606AB" w:rsidRDefault="00C606AB" w:rsidP="000A1593">
      <w:pPr>
        <w:spacing w:after="0"/>
        <w:rPr>
          <w:rFonts w:ascii="Arial" w:hAnsi="Arial" w:cs="Arial"/>
          <w:sz w:val="20"/>
          <w:szCs w:val="20"/>
        </w:rPr>
      </w:pPr>
      <w:r w:rsidRPr="00FE7876">
        <w:rPr>
          <w:rFonts w:ascii="Arial" w:hAnsi="Arial" w:cs="Arial"/>
          <w:sz w:val="20"/>
          <w:szCs w:val="20"/>
        </w:rPr>
        <w:t xml:space="preserve">Attendance counts! It is very difficult to participate in a lab class when not in the class. A </w:t>
      </w:r>
      <w:r w:rsidR="00FE7876" w:rsidRPr="00FE7876">
        <w:rPr>
          <w:rFonts w:ascii="Arial" w:hAnsi="Arial" w:cs="Arial"/>
          <w:sz w:val="20"/>
          <w:szCs w:val="20"/>
        </w:rPr>
        <w:t xml:space="preserve">daily </w:t>
      </w:r>
      <w:r w:rsidRPr="00FE7876">
        <w:rPr>
          <w:rFonts w:ascii="Arial" w:hAnsi="Arial" w:cs="Arial"/>
          <w:sz w:val="20"/>
          <w:szCs w:val="20"/>
        </w:rPr>
        <w:t>participation grade</w:t>
      </w:r>
      <w:r w:rsidR="004578C5" w:rsidRPr="00FE7876">
        <w:rPr>
          <w:rFonts w:ascii="Arial" w:hAnsi="Arial" w:cs="Arial"/>
          <w:sz w:val="20"/>
          <w:szCs w:val="20"/>
        </w:rPr>
        <w:t xml:space="preserve"> of 5 points</w:t>
      </w:r>
      <w:r w:rsidRPr="00FE7876">
        <w:rPr>
          <w:rFonts w:ascii="Arial" w:hAnsi="Arial" w:cs="Arial"/>
          <w:sz w:val="20"/>
          <w:szCs w:val="20"/>
        </w:rPr>
        <w:t xml:space="preserve"> will be given</w:t>
      </w:r>
      <w:r w:rsidR="004578C5" w:rsidRPr="00FE7876">
        <w:rPr>
          <w:rFonts w:ascii="Arial" w:hAnsi="Arial" w:cs="Arial"/>
          <w:sz w:val="20"/>
          <w:szCs w:val="20"/>
        </w:rPr>
        <w:t xml:space="preserve">. If you are tardy, 2 points comes off the total for the day. </w:t>
      </w:r>
      <w:r w:rsidR="00FE7876" w:rsidRPr="00FE7876">
        <w:rPr>
          <w:rFonts w:ascii="Arial" w:hAnsi="Arial" w:cs="Arial"/>
          <w:sz w:val="20"/>
          <w:szCs w:val="20"/>
        </w:rPr>
        <w:t xml:space="preserve">At the end of the grading period, that grade will be added and averaged into all the other grades to calculate the final grade. </w:t>
      </w:r>
    </w:p>
    <w:p w:rsidR="00FE7876" w:rsidRPr="00FE7876" w:rsidRDefault="00FE7876" w:rsidP="000A1593">
      <w:pPr>
        <w:spacing w:after="0"/>
        <w:rPr>
          <w:rFonts w:ascii="Arial" w:hAnsi="Arial" w:cs="Arial"/>
          <w:b/>
          <w:sz w:val="32"/>
          <w:szCs w:val="32"/>
          <w:u w:val="single"/>
        </w:rPr>
      </w:pPr>
      <w:r w:rsidRPr="00FE7876">
        <w:rPr>
          <w:rFonts w:ascii="Arial" w:hAnsi="Arial" w:cs="Arial"/>
          <w:b/>
          <w:sz w:val="32"/>
          <w:szCs w:val="32"/>
          <w:u w:val="single"/>
        </w:rPr>
        <w:t>Makeup and Late Work</w:t>
      </w:r>
    </w:p>
    <w:p w:rsidR="007C251F" w:rsidRDefault="007C251F">
      <w:pPr>
        <w:rPr>
          <w:rFonts w:ascii="Arial" w:hAnsi="Arial" w:cs="Arial"/>
          <w:sz w:val="20"/>
          <w:szCs w:val="20"/>
        </w:rPr>
      </w:pPr>
      <w:r w:rsidRPr="0046323E">
        <w:rPr>
          <w:rFonts w:ascii="Arial" w:hAnsi="Arial" w:cs="Arial"/>
          <w:sz w:val="20"/>
          <w:szCs w:val="20"/>
        </w:rPr>
        <w:t xml:space="preserve">Missed class periods are missed working opportunities. Lab time can and should be made up. There are many times when the missed class time can be made up. Please tell me that you are in the lab to make up a missed period so I can keep a record of your participation. Life events can get in the way of </w:t>
      </w:r>
      <w:r w:rsidR="0046323E" w:rsidRPr="0046323E">
        <w:rPr>
          <w:rFonts w:ascii="Arial" w:hAnsi="Arial" w:cs="Arial"/>
          <w:sz w:val="20"/>
          <w:szCs w:val="20"/>
        </w:rPr>
        <w:t xml:space="preserve">your ability to be a quality LHS student. If you have a particular set of circumstances that you need me to know, please see me privately. We can work something out. I am a pretty accommodating person. </w:t>
      </w:r>
    </w:p>
    <w:p w:rsidR="0046323E" w:rsidRDefault="0046323E" w:rsidP="0046323E">
      <w:pPr>
        <w:rPr>
          <w:rFonts w:ascii="Arial" w:hAnsi="Arial" w:cs="Arial"/>
          <w:sz w:val="20"/>
          <w:szCs w:val="20"/>
        </w:rPr>
      </w:pPr>
      <w:r>
        <w:rPr>
          <w:rFonts w:ascii="Arial" w:hAnsi="Arial" w:cs="Arial"/>
          <w:sz w:val="20"/>
          <w:szCs w:val="20"/>
        </w:rPr>
        <w:t>Class______________________ Period____________</w:t>
      </w:r>
    </w:p>
    <w:p w:rsidR="009D4245" w:rsidRDefault="0046323E" w:rsidP="0046323E">
      <w:pPr>
        <w:rPr>
          <w:rFonts w:ascii="Arial" w:hAnsi="Arial" w:cs="Arial"/>
          <w:sz w:val="20"/>
          <w:szCs w:val="20"/>
        </w:rPr>
      </w:pPr>
      <w:r>
        <w:rPr>
          <w:rFonts w:ascii="Arial" w:hAnsi="Arial" w:cs="Arial"/>
          <w:sz w:val="20"/>
          <w:szCs w:val="20"/>
        </w:rPr>
        <w:t>Student name (print</w:t>
      </w:r>
      <w:proofErr w:type="gramStart"/>
      <w:r>
        <w:rPr>
          <w:rFonts w:ascii="Arial" w:hAnsi="Arial" w:cs="Arial"/>
          <w:sz w:val="20"/>
          <w:szCs w:val="20"/>
        </w:rPr>
        <w:t>)_</w:t>
      </w:r>
      <w:proofErr w:type="gramEnd"/>
      <w:r>
        <w:rPr>
          <w:rFonts w:ascii="Arial" w:hAnsi="Arial" w:cs="Arial"/>
          <w:sz w:val="20"/>
          <w:szCs w:val="20"/>
        </w:rPr>
        <w:t>___________________________</w:t>
      </w:r>
      <w:r w:rsidR="009D4245">
        <w:rPr>
          <w:rFonts w:ascii="Arial" w:hAnsi="Arial" w:cs="Arial"/>
          <w:sz w:val="20"/>
          <w:szCs w:val="20"/>
        </w:rPr>
        <w:t xml:space="preserve">__ </w:t>
      </w:r>
      <w:r>
        <w:rPr>
          <w:rFonts w:ascii="Arial" w:hAnsi="Arial" w:cs="Arial"/>
          <w:sz w:val="20"/>
          <w:szCs w:val="20"/>
        </w:rPr>
        <w:t xml:space="preserve">Student signature___________________________________ </w:t>
      </w:r>
    </w:p>
    <w:p w:rsidR="0046323E" w:rsidRPr="0046323E" w:rsidRDefault="0046323E" w:rsidP="0046323E">
      <w:pPr>
        <w:rPr>
          <w:rFonts w:ascii="Arial" w:hAnsi="Arial" w:cs="Arial"/>
          <w:sz w:val="20"/>
          <w:szCs w:val="20"/>
        </w:rPr>
      </w:pPr>
      <w:bookmarkStart w:id="0" w:name="_GoBack"/>
      <w:bookmarkEnd w:id="0"/>
      <w:r>
        <w:rPr>
          <w:rFonts w:ascii="Arial" w:hAnsi="Arial" w:cs="Arial"/>
          <w:sz w:val="20"/>
          <w:szCs w:val="20"/>
        </w:rPr>
        <w:t>Parent signature_______________________________</w:t>
      </w:r>
      <w:r w:rsidR="009D4245">
        <w:rPr>
          <w:rFonts w:ascii="Arial" w:hAnsi="Arial" w:cs="Arial"/>
          <w:sz w:val="20"/>
          <w:szCs w:val="20"/>
        </w:rPr>
        <w:t>__</w:t>
      </w:r>
    </w:p>
    <w:sectPr w:rsidR="0046323E" w:rsidRPr="0046323E" w:rsidSect="00A14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C61"/>
    <w:multiLevelType w:val="hybridMultilevel"/>
    <w:tmpl w:val="50F6589A"/>
    <w:lvl w:ilvl="0" w:tplc="08805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6C"/>
    <w:rsid w:val="000A1593"/>
    <w:rsid w:val="00196F24"/>
    <w:rsid w:val="00230FB5"/>
    <w:rsid w:val="0033104D"/>
    <w:rsid w:val="003F4C67"/>
    <w:rsid w:val="004578C5"/>
    <w:rsid w:val="0046323E"/>
    <w:rsid w:val="007B6590"/>
    <w:rsid w:val="007C251F"/>
    <w:rsid w:val="008015FF"/>
    <w:rsid w:val="009D4245"/>
    <w:rsid w:val="00A1406C"/>
    <w:rsid w:val="00A278B8"/>
    <w:rsid w:val="00C3520A"/>
    <w:rsid w:val="00C606AB"/>
    <w:rsid w:val="00FE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06C"/>
    <w:rPr>
      <w:color w:val="0000FF" w:themeColor="hyperlink"/>
      <w:u w:val="single"/>
    </w:rPr>
  </w:style>
  <w:style w:type="paragraph" w:styleId="ListParagraph">
    <w:name w:val="List Paragraph"/>
    <w:basedOn w:val="Normal"/>
    <w:uiPriority w:val="34"/>
    <w:qFormat/>
    <w:rsid w:val="003F4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06C"/>
    <w:rPr>
      <w:color w:val="0000FF" w:themeColor="hyperlink"/>
      <w:u w:val="single"/>
    </w:rPr>
  </w:style>
  <w:style w:type="paragraph" w:styleId="ListParagraph">
    <w:name w:val="List Paragraph"/>
    <w:basedOn w:val="Normal"/>
    <w:uiPriority w:val="34"/>
    <w:qFormat/>
    <w:rsid w:val="003F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rnhil@jeffco.k12.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2016-08-18T14:28:00Z</dcterms:created>
  <dcterms:modified xsi:type="dcterms:W3CDTF">2016-08-18T14:28:00Z</dcterms:modified>
</cp:coreProperties>
</file>